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A53FA5">
      <w:pPr>
        <w:spacing w:line="600" w:lineRule="exact"/>
        <w:rPr>
          <w:rFonts w:ascii="仿宋" w:hAnsi="仿宋" w:eastAsia="仿宋" w:cstheme="minorBidi"/>
          <w:sz w:val="30"/>
          <w:szCs w:val="30"/>
        </w:rPr>
      </w:pPr>
      <w:r>
        <w:rPr>
          <w:rFonts w:hint="eastAsia" w:ascii="仿宋" w:hAnsi="仿宋" w:eastAsia="仿宋" w:cstheme="minorBidi"/>
          <w:sz w:val="30"/>
          <w:szCs w:val="30"/>
        </w:rPr>
        <w:t>附件1</w:t>
      </w:r>
    </w:p>
    <w:p w14:paraId="7D876ADD">
      <w:pPr>
        <w:spacing w:line="560" w:lineRule="exact"/>
        <w:jc w:val="center"/>
        <w:rPr>
          <w:rFonts w:ascii="宋体" w:hAnsi="宋体"/>
          <w:b/>
          <w:bCs/>
          <w:sz w:val="52"/>
          <w:szCs w:val="52"/>
        </w:rPr>
      </w:pPr>
    </w:p>
    <w:p w14:paraId="4F1B9CE4">
      <w:pPr>
        <w:spacing w:line="560" w:lineRule="exact"/>
        <w:jc w:val="center"/>
        <w:rPr>
          <w:rFonts w:ascii="宋体" w:hAnsi="宋体"/>
          <w:b/>
          <w:bCs/>
          <w:sz w:val="52"/>
          <w:szCs w:val="52"/>
        </w:rPr>
      </w:pPr>
    </w:p>
    <w:p w14:paraId="08597822">
      <w:pPr>
        <w:spacing w:line="360" w:lineRule="auto"/>
        <w:jc w:val="center"/>
        <w:rPr>
          <w:rFonts w:hint="eastAsia" w:ascii="宋体" w:hAnsi="宋体"/>
          <w:b/>
          <w:bCs/>
          <w:sz w:val="52"/>
          <w:szCs w:val="52"/>
          <w:lang w:val="en-US" w:eastAsia="zh-CN"/>
        </w:rPr>
      </w:pPr>
      <w:r>
        <w:rPr>
          <w:rFonts w:hint="eastAsia" w:ascii="宋体" w:hAnsi="宋体"/>
          <w:b/>
          <w:bCs/>
          <w:sz w:val="52"/>
          <w:szCs w:val="52"/>
          <w:lang w:val="en-US" w:eastAsia="zh-CN"/>
        </w:rPr>
        <w:t>2025年第五届数字人秀</w:t>
      </w:r>
    </w:p>
    <w:p w14:paraId="715EB35D">
      <w:pPr>
        <w:spacing w:line="360" w:lineRule="auto"/>
        <w:jc w:val="center"/>
        <w:rPr>
          <w:rFonts w:hint="default" w:ascii="宋体" w:hAnsi="宋体" w:eastAsia="宋体"/>
          <w:b/>
          <w:bCs/>
          <w:sz w:val="52"/>
          <w:szCs w:val="52"/>
          <w:lang w:val="en-US" w:eastAsia="zh-CN"/>
        </w:rPr>
      </w:pPr>
      <w:r>
        <w:rPr>
          <w:rFonts w:hint="eastAsia" w:ascii="宋体" w:hAnsi="宋体"/>
          <w:b/>
          <w:bCs/>
          <w:sz w:val="52"/>
          <w:szCs w:val="52"/>
          <w:lang w:val="en-US" w:eastAsia="zh-CN"/>
        </w:rPr>
        <w:t>——网络精品汇展活动</w:t>
      </w:r>
    </w:p>
    <w:p w14:paraId="5913DD23">
      <w:pPr>
        <w:spacing w:line="360" w:lineRule="auto"/>
        <w:jc w:val="center"/>
        <w:rPr>
          <w:rFonts w:ascii="宋体" w:hAnsi="宋体"/>
          <w:sz w:val="52"/>
          <w:szCs w:val="52"/>
        </w:rPr>
      </w:pPr>
      <w:r>
        <w:rPr>
          <w:rFonts w:hint="eastAsia" w:ascii="宋体" w:hAnsi="宋体"/>
          <w:b/>
          <w:bCs/>
          <w:sz w:val="52"/>
          <w:szCs w:val="52"/>
          <w:lang w:val="en-US" w:eastAsia="zh-CN"/>
        </w:rPr>
        <w:t>报送</w:t>
      </w:r>
      <w:r>
        <w:rPr>
          <w:rFonts w:hint="eastAsia" w:ascii="宋体" w:hAnsi="宋体"/>
          <w:b/>
          <w:bCs/>
          <w:sz w:val="52"/>
          <w:szCs w:val="52"/>
        </w:rPr>
        <w:t>表</w:t>
      </w:r>
    </w:p>
    <w:p w14:paraId="6A176659">
      <w:pPr>
        <w:spacing w:line="560" w:lineRule="exact"/>
        <w:rPr>
          <w:rFonts w:ascii="宋体" w:hAnsi="宋体"/>
          <w:sz w:val="28"/>
          <w:szCs w:val="28"/>
        </w:rPr>
      </w:pPr>
    </w:p>
    <w:p w14:paraId="1EBE4DFC">
      <w:pPr>
        <w:spacing w:line="560" w:lineRule="exact"/>
        <w:ind w:firstLine="880" w:firstLineChars="200"/>
        <w:jc w:val="center"/>
        <w:rPr>
          <w:rFonts w:asciiTheme="majorEastAsia" w:hAnsiTheme="majorEastAsia" w:eastAsiaTheme="majorEastAsia"/>
          <w:b/>
          <w:bCs/>
          <w:sz w:val="44"/>
          <w:szCs w:val="44"/>
        </w:rPr>
      </w:pPr>
    </w:p>
    <w:p w14:paraId="05C2745F">
      <w:pPr>
        <w:spacing w:line="560" w:lineRule="exact"/>
        <w:ind w:firstLine="880" w:firstLineChars="200"/>
        <w:jc w:val="center"/>
        <w:rPr>
          <w:rFonts w:asciiTheme="majorEastAsia" w:hAnsiTheme="majorEastAsia" w:eastAsiaTheme="majorEastAsia"/>
          <w:b/>
          <w:bCs/>
          <w:sz w:val="44"/>
          <w:szCs w:val="44"/>
        </w:rPr>
      </w:pPr>
    </w:p>
    <w:p w14:paraId="0FF7205B">
      <w:pPr>
        <w:spacing w:line="560" w:lineRule="exact"/>
        <w:jc w:val="center"/>
        <w:rPr>
          <w:rFonts w:asciiTheme="majorEastAsia" w:hAnsiTheme="majorEastAsia" w:eastAsiaTheme="majorEastAsia"/>
          <w:b/>
          <w:bCs/>
          <w:sz w:val="52"/>
          <w:szCs w:val="52"/>
        </w:rPr>
      </w:pPr>
      <w:r>
        <w:rPr>
          <w:rFonts w:hint="eastAsia" w:asciiTheme="majorEastAsia" w:hAnsiTheme="majorEastAsia" w:eastAsiaTheme="majorEastAsia"/>
          <w:b/>
          <w:bCs/>
          <w:sz w:val="52"/>
          <w:szCs w:val="52"/>
        </w:rPr>
        <w:t>xxxxxxxx（</w:t>
      </w:r>
      <w:r>
        <w:rPr>
          <w:rFonts w:hint="eastAsia" w:asciiTheme="majorEastAsia" w:hAnsiTheme="majorEastAsia" w:eastAsiaTheme="majorEastAsia"/>
          <w:b/>
          <w:bCs/>
          <w:sz w:val="52"/>
          <w:szCs w:val="52"/>
          <w:lang w:val="en-US" w:eastAsia="zh-CN"/>
        </w:rPr>
        <w:t>作品</w:t>
      </w:r>
      <w:r>
        <w:rPr>
          <w:rFonts w:asciiTheme="majorEastAsia" w:hAnsiTheme="majorEastAsia" w:eastAsiaTheme="majorEastAsia"/>
          <w:b/>
          <w:bCs/>
          <w:sz w:val="52"/>
          <w:szCs w:val="52"/>
        </w:rPr>
        <w:t>名称</w:t>
      </w:r>
      <w:r>
        <w:rPr>
          <w:rFonts w:hint="eastAsia" w:asciiTheme="majorEastAsia" w:hAnsiTheme="majorEastAsia" w:eastAsiaTheme="majorEastAsia"/>
          <w:b/>
          <w:bCs/>
          <w:sz w:val="52"/>
          <w:szCs w:val="52"/>
        </w:rPr>
        <w:t>）</w:t>
      </w:r>
    </w:p>
    <w:p w14:paraId="16A0ED3F">
      <w:pPr>
        <w:spacing w:line="560" w:lineRule="exact"/>
        <w:ind w:firstLine="880" w:firstLineChars="200"/>
        <w:jc w:val="center"/>
        <w:rPr>
          <w:rFonts w:asciiTheme="majorEastAsia" w:hAnsiTheme="majorEastAsia" w:eastAsiaTheme="majorEastAsia"/>
          <w:b/>
          <w:bCs/>
          <w:sz w:val="44"/>
          <w:szCs w:val="44"/>
        </w:rPr>
      </w:pPr>
    </w:p>
    <w:p w14:paraId="36BA477B">
      <w:pPr>
        <w:spacing w:line="560" w:lineRule="exact"/>
        <w:rPr>
          <w:rFonts w:asciiTheme="majorEastAsia" w:hAnsiTheme="majorEastAsia" w:eastAsiaTheme="majorEastAsia"/>
          <w:b/>
          <w:bCs/>
          <w:sz w:val="44"/>
          <w:szCs w:val="44"/>
        </w:rPr>
      </w:pPr>
    </w:p>
    <w:p w14:paraId="2354F900">
      <w:pPr>
        <w:spacing w:line="560" w:lineRule="exact"/>
        <w:ind w:firstLine="2240" w:firstLineChars="700"/>
        <w:jc w:val="left"/>
        <w:rPr>
          <w:rFonts w:ascii="仿宋" w:hAnsi="仿宋" w:eastAsia="仿宋"/>
          <w:sz w:val="32"/>
        </w:rPr>
      </w:pPr>
    </w:p>
    <w:p w14:paraId="0DE13B23">
      <w:pPr>
        <w:spacing w:line="560" w:lineRule="exact"/>
        <w:ind w:firstLine="2240" w:firstLineChars="700"/>
        <w:jc w:val="left"/>
        <w:rPr>
          <w:rFonts w:ascii="仿宋" w:hAnsi="仿宋" w:eastAsia="仿宋"/>
          <w:sz w:val="32"/>
        </w:rPr>
      </w:pPr>
    </w:p>
    <w:p w14:paraId="14A661CB">
      <w:pPr>
        <w:spacing w:line="560" w:lineRule="exact"/>
        <w:ind w:firstLine="2240" w:firstLineChars="700"/>
        <w:jc w:val="left"/>
        <w:rPr>
          <w:rFonts w:ascii="仿宋" w:hAnsi="仿宋" w:eastAsia="仿宋"/>
          <w:sz w:val="32"/>
        </w:rPr>
      </w:pPr>
    </w:p>
    <w:p w14:paraId="4E026570">
      <w:pPr>
        <w:spacing w:line="560" w:lineRule="exact"/>
        <w:ind w:firstLine="2240" w:firstLineChars="700"/>
        <w:jc w:val="left"/>
        <w:rPr>
          <w:rFonts w:ascii="仿宋" w:hAnsi="仿宋" w:eastAsia="仿宋"/>
          <w:sz w:val="32"/>
        </w:rPr>
      </w:pPr>
    </w:p>
    <w:p w14:paraId="4CFA5879">
      <w:pPr>
        <w:spacing w:line="560" w:lineRule="exact"/>
        <w:ind w:firstLine="2240" w:firstLineChars="700"/>
        <w:jc w:val="left"/>
        <w:rPr>
          <w:rFonts w:ascii="仿宋" w:hAnsi="仿宋" w:eastAsia="仿宋"/>
          <w:sz w:val="32"/>
        </w:rPr>
      </w:pPr>
    </w:p>
    <w:p w14:paraId="3B20EB2E">
      <w:pPr>
        <w:spacing w:line="560" w:lineRule="exact"/>
        <w:ind w:firstLine="960" w:firstLineChars="300"/>
        <w:rPr>
          <w:rFonts w:ascii="仿宋" w:hAnsi="仿宋" w:eastAsia="仿宋"/>
          <w:b/>
          <w:bCs/>
          <w:sz w:val="32"/>
        </w:rPr>
      </w:pPr>
      <w:r>
        <w:rPr>
          <w:rFonts w:ascii="仿宋" w:hAnsi="仿宋" w:eastAsia="仿宋"/>
          <w:sz w:val="32"/>
        </w:rPr>
        <w:t xml:space="preserve"> </w:t>
      </w:r>
      <w:r>
        <w:rPr>
          <w:rFonts w:hint="eastAsia" w:ascii="仿宋" w:hAnsi="仿宋" w:eastAsia="仿宋"/>
          <w:sz w:val="32"/>
        </w:rPr>
        <w:t xml:space="preserve"> </w:t>
      </w:r>
      <w:r>
        <w:rPr>
          <w:rFonts w:hint="eastAsia" w:ascii="仿宋" w:hAnsi="仿宋" w:eastAsia="仿宋"/>
          <w:b/>
          <w:bCs/>
          <w:sz w:val="32"/>
          <w:lang w:val="en-US" w:eastAsia="zh-CN"/>
        </w:rPr>
        <w:t>报送</w:t>
      </w:r>
      <w:r>
        <w:rPr>
          <w:rFonts w:hint="eastAsia" w:ascii="仿宋" w:hAnsi="仿宋" w:eastAsia="仿宋"/>
          <w:b/>
          <w:bCs/>
          <w:sz w:val="32"/>
        </w:rPr>
        <w:t>单位（盖章）：</w:t>
      </w:r>
    </w:p>
    <w:p w14:paraId="78EB19A7">
      <w:pPr>
        <w:spacing w:line="560" w:lineRule="exact"/>
        <w:ind w:firstLine="964" w:firstLineChars="300"/>
        <w:rPr>
          <w:rFonts w:ascii="仿宋" w:hAnsi="仿宋" w:eastAsia="仿宋"/>
          <w:b/>
          <w:bCs/>
          <w:sz w:val="32"/>
        </w:rPr>
      </w:pPr>
    </w:p>
    <w:p w14:paraId="6E44029E">
      <w:pPr>
        <w:spacing w:line="560" w:lineRule="exact"/>
        <w:ind w:firstLine="964" w:firstLineChars="300"/>
        <w:rPr>
          <w:rFonts w:ascii="仿宋" w:hAnsi="仿宋" w:eastAsia="仿宋"/>
          <w:b/>
          <w:bCs/>
          <w:sz w:val="32"/>
        </w:rPr>
      </w:pPr>
    </w:p>
    <w:p w14:paraId="4225576B">
      <w:pPr>
        <w:spacing w:line="560" w:lineRule="exact"/>
        <w:ind w:firstLine="1285" w:firstLineChars="400"/>
        <w:rPr>
          <w:rFonts w:eastAsia="仿宋_GB2312"/>
          <w:sz w:val="32"/>
        </w:rPr>
      </w:pPr>
      <w:r>
        <w:rPr>
          <w:rFonts w:hint="eastAsia" w:ascii="仿宋" w:hAnsi="仿宋" w:eastAsia="仿宋"/>
          <w:b/>
          <w:bCs/>
          <w:sz w:val="32"/>
          <w:lang w:val="en-US" w:eastAsia="zh-CN"/>
        </w:rPr>
        <w:t>报</w:t>
      </w:r>
      <w:r>
        <w:rPr>
          <w:rFonts w:ascii="仿宋" w:hAnsi="仿宋" w:eastAsia="仿宋"/>
          <w:b/>
          <w:bCs/>
          <w:sz w:val="32"/>
        </w:rPr>
        <w:t xml:space="preserve">  </w:t>
      </w:r>
      <w:r>
        <w:rPr>
          <w:rFonts w:hint="eastAsia" w:ascii="仿宋" w:hAnsi="仿宋" w:eastAsia="仿宋"/>
          <w:b/>
          <w:bCs/>
          <w:sz w:val="32"/>
          <w:lang w:val="en-US" w:eastAsia="zh-CN"/>
        </w:rPr>
        <w:t>送</w:t>
      </w:r>
      <w:r>
        <w:rPr>
          <w:rFonts w:hint="eastAsia" w:ascii="仿宋" w:hAnsi="仿宋" w:eastAsia="仿宋"/>
          <w:b/>
          <w:bCs/>
          <w:sz w:val="32"/>
        </w:rPr>
        <w:t xml:space="preserve"> </w:t>
      </w:r>
      <w:r>
        <w:rPr>
          <w:rFonts w:ascii="仿宋" w:hAnsi="仿宋" w:eastAsia="仿宋"/>
          <w:b/>
          <w:bCs/>
          <w:sz w:val="32"/>
        </w:rPr>
        <w:t xml:space="preserve"> </w:t>
      </w:r>
      <w:r>
        <w:rPr>
          <w:rFonts w:hint="eastAsia" w:ascii="仿宋" w:hAnsi="仿宋" w:eastAsia="仿宋"/>
          <w:b/>
          <w:bCs/>
          <w:sz w:val="32"/>
        </w:rPr>
        <w:t xml:space="preserve">日 </w:t>
      </w:r>
      <w:r>
        <w:rPr>
          <w:rFonts w:ascii="仿宋" w:hAnsi="仿宋" w:eastAsia="仿宋"/>
          <w:b/>
          <w:bCs/>
          <w:sz w:val="32"/>
        </w:rPr>
        <w:t xml:space="preserve"> </w:t>
      </w:r>
      <w:r>
        <w:rPr>
          <w:rFonts w:hint="eastAsia" w:ascii="仿宋" w:hAnsi="仿宋" w:eastAsia="仿宋"/>
          <w:b/>
          <w:bCs/>
          <w:sz w:val="32"/>
        </w:rPr>
        <w:t xml:space="preserve">期 </w:t>
      </w:r>
      <w:r>
        <w:rPr>
          <w:rFonts w:ascii="仿宋" w:hAnsi="仿宋" w:eastAsia="仿宋"/>
          <w:b/>
          <w:bCs/>
          <w:sz w:val="32"/>
        </w:rPr>
        <w:t xml:space="preserve"> </w:t>
      </w:r>
      <w:r>
        <w:rPr>
          <w:rFonts w:hint="eastAsia" w:ascii="仿宋" w:hAnsi="仿宋" w:eastAsia="仿宋"/>
          <w:b/>
          <w:bCs/>
          <w:sz w:val="32"/>
        </w:rPr>
        <w:t>：</w:t>
      </w:r>
      <w:r>
        <w:rPr>
          <w:rFonts w:ascii="仿宋" w:hAnsi="仿宋" w:eastAsia="仿宋"/>
          <w:b/>
          <w:bCs/>
          <w:sz w:val="32"/>
        </w:rPr>
        <w:t xml:space="preserve">    </w:t>
      </w:r>
      <w:r>
        <w:rPr>
          <w:rFonts w:hint="eastAsia" w:ascii="仿宋" w:hAnsi="仿宋" w:eastAsia="仿宋"/>
          <w:b/>
          <w:bCs/>
          <w:sz w:val="32"/>
        </w:rPr>
        <w:t>年</w:t>
      </w:r>
      <w:r>
        <w:rPr>
          <w:rFonts w:ascii="仿宋" w:hAnsi="仿宋" w:eastAsia="仿宋"/>
          <w:b/>
          <w:bCs/>
          <w:sz w:val="32"/>
        </w:rPr>
        <w:t xml:space="preserve">    </w:t>
      </w:r>
      <w:r>
        <w:rPr>
          <w:rFonts w:hint="eastAsia" w:ascii="仿宋" w:hAnsi="仿宋" w:eastAsia="仿宋"/>
          <w:b/>
          <w:bCs/>
          <w:sz w:val="32"/>
        </w:rPr>
        <w:t>月</w:t>
      </w:r>
      <w:r>
        <w:rPr>
          <w:rFonts w:ascii="仿宋" w:hAnsi="仿宋" w:eastAsia="仿宋"/>
          <w:b/>
          <w:bCs/>
          <w:sz w:val="32"/>
        </w:rPr>
        <w:t xml:space="preserve">    </w:t>
      </w:r>
      <w:r>
        <w:rPr>
          <w:rFonts w:hint="eastAsia" w:ascii="仿宋" w:hAnsi="仿宋" w:eastAsia="仿宋"/>
          <w:b/>
          <w:bCs/>
          <w:sz w:val="32"/>
        </w:rPr>
        <w:t>日</w:t>
      </w:r>
      <w:r>
        <w:rPr>
          <w:rFonts w:eastAsia="仿宋_GB2312"/>
          <w:sz w:val="32"/>
        </w:rPr>
        <w:br w:type="page"/>
      </w:r>
    </w:p>
    <w:p w14:paraId="2D976CA1">
      <w:pPr>
        <w:spacing w:line="720" w:lineRule="auto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表一：承诺书</w:t>
      </w:r>
    </w:p>
    <w:tbl>
      <w:tblPr>
        <w:tblStyle w:val="6"/>
        <w:tblW w:w="8506" w:type="dxa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6"/>
      </w:tblGrid>
      <w:tr w14:paraId="7A1F47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46" w:hRule="atLeast"/>
        </w:trPr>
        <w:tc>
          <w:tcPr>
            <w:tcW w:w="8506" w:type="dxa"/>
          </w:tcPr>
          <w:p w14:paraId="252F1E47">
            <w:pPr>
              <w:spacing w:line="560" w:lineRule="exact"/>
              <w:jc w:val="center"/>
              <w:rPr>
                <w:rFonts w:ascii="宋体" w:hAnsi="宋体"/>
                <w:b/>
                <w:bCs/>
                <w:kern w:val="0"/>
                <w:sz w:val="44"/>
                <w:szCs w:val="44"/>
              </w:rPr>
            </w:pPr>
          </w:p>
          <w:p w14:paraId="1BA94FB4">
            <w:pPr>
              <w:spacing w:line="560" w:lineRule="exact"/>
              <w:rPr>
                <w:rFonts w:ascii="宋体" w:hAnsi="宋体"/>
                <w:b/>
                <w:bCs/>
                <w:kern w:val="0"/>
                <w:sz w:val="44"/>
                <w:szCs w:val="44"/>
              </w:rPr>
            </w:pPr>
          </w:p>
          <w:p w14:paraId="496371ED">
            <w:pPr>
              <w:spacing w:line="560" w:lineRule="exact"/>
              <w:jc w:val="center"/>
              <w:rPr>
                <w:rFonts w:ascii="宋体" w:hAnsi="宋体"/>
                <w:b/>
                <w:bCs/>
                <w:kern w:val="0"/>
                <w:sz w:val="44"/>
                <w:szCs w:val="4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44"/>
                <w:szCs w:val="44"/>
              </w:rPr>
              <w:t>承诺书</w:t>
            </w:r>
          </w:p>
          <w:p w14:paraId="07165A28">
            <w:pPr>
              <w:spacing w:line="560" w:lineRule="exact"/>
              <w:rPr>
                <w:rFonts w:ascii="宋体" w:hAnsi="宋体"/>
                <w:b/>
                <w:bCs/>
                <w:kern w:val="0"/>
                <w:sz w:val="44"/>
                <w:szCs w:val="44"/>
              </w:rPr>
            </w:pPr>
          </w:p>
          <w:p w14:paraId="7F8D67D3">
            <w:pPr>
              <w:spacing w:line="400" w:lineRule="exact"/>
              <w:ind w:firstLine="560" w:firstLineChars="200"/>
              <w:rPr>
                <w:rFonts w:ascii="宋体" w:hAnsi="宋体"/>
                <w:kern w:val="0"/>
                <w:sz w:val="28"/>
                <w:szCs w:val="28"/>
              </w:rPr>
            </w:pPr>
          </w:p>
          <w:p w14:paraId="6ED50BCD">
            <w:pPr>
              <w:spacing w:line="600" w:lineRule="exact"/>
              <w:ind w:firstLine="640" w:firstLineChars="200"/>
              <w:rPr>
                <w:rFonts w:ascii="宋体" w:hAnsi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kern w:val="0"/>
                <w:sz w:val="32"/>
                <w:szCs w:val="32"/>
              </w:rPr>
              <w:t>本单位承诺</w:t>
            </w:r>
            <w:r>
              <w:rPr>
                <w:rFonts w:hint="eastAsia" w:ascii="宋体" w:hAnsi="宋体"/>
                <w:kern w:val="0"/>
                <w:sz w:val="32"/>
                <w:szCs w:val="32"/>
                <w:lang w:eastAsia="zh-CN"/>
              </w:rPr>
              <w:t>报送</w:t>
            </w:r>
            <w:r>
              <w:rPr>
                <w:rFonts w:hint="eastAsia" w:ascii="宋体" w:hAnsi="宋体"/>
                <w:kern w:val="0"/>
                <w:sz w:val="32"/>
                <w:szCs w:val="32"/>
              </w:rPr>
              <w:t>的______________________符合国家法律法规，</w:t>
            </w:r>
            <w:r>
              <w:rPr>
                <w:rFonts w:hint="eastAsia" w:ascii="宋体" w:hAnsi="宋体"/>
                <w:kern w:val="0"/>
                <w:sz w:val="32"/>
                <w:szCs w:val="32"/>
                <w:lang w:eastAsia="zh-CN"/>
              </w:rPr>
              <w:t>报送</w:t>
            </w:r>
            <w:r>
              <w:rPr>
                <w:rFonts w:hint="eastAsia" w:ascii="宋体" w:hAnsi="宋体"/>
                <w:kern w:val="0"/>
                <w:sz w:val="32"/>
                <w:szCs w:val="32"/>
              </w:rPr>
              <w:t>内容客观真实，不含虚假或夸大描述，</w:t>
            </w:r>
            <w:r>
              <w:rPr>
                <w:rFonts w:hint="eastAsia" w:ascii="宋体" w:hAnsi="宋体"/>
                <w:kern w:val="0"/>
                <w:sz w:val="32"/>
                <w:szCs w:val="32"/>
                <w:lang w:eastAsia="zh-CN"/>
              </w:rPr>
              <w:t>报送</w:t>
            </w:r>
            <w:r>
              <w:rPr>
                <w:rFonts w:hint="eastAsia" w:ascii="宋体" w:hAnsi="宋体"/>
                <w:kern w:val="0"/>
                <w:sz w:val="32"/>
                <w:szCs w:val="32"/>
              </w:rPr>
              <w:t>案例具有完全知识产权，未侵犯任何他人的专利权、著作权、商标权及其他知识产权，不涉及国家秘密、商业秘密及公民个人信息等应保密信息，不违反相关保密约定，不侵犯任何组织和个人合法权益，内容授权主办方对外公开使用。如涉及上述事项，由报送单位承担全部相关法律责任。如出现虚假不实或违法情况，一经查实，主办方将取消入展资格。</w:t>
            </w:r>
          </w:p>
          <w:p w14:paraId="7E32A4F0">
            <w:pPr>
              <w:spacing w:line="600" w:lineRule="exact"/>
              <w:ind w:firstLine="640" w:firstLineChars="200"/>
              <w:jc w:val="left"/>
              <w:rPr>
                <w:rFonts w:ascii="宋体" w:hAnsi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kern w:val="0"/>
                <w:sz w:val="32"/>
                <w:szCs w:val="32"/>
              </w:rPr>
              <w:t>特此承诺。</w:t>
            </w:r>
          </w:p>
          <w:p w14:paraId="77EE99EC">
            <w:pPr>
              <w:spacing w:line="600" w:lineRule="exact"/>
              <w:ind w:firstLine="640" w:firstLineChars="200"/>
              <w:jc w:val="left"/>
              <w:rPr>
                <w:rFonts w:ascii="宋体" w:hAnsi="宋体"/>
                <w:kern w:val="0"/>
                <w:sz w:val="32"/>
                <w:szCs w:val="32"/>
              </w:rPr>
            </w:pPr>
          </w:p>
          <w:p w14:paraId="1793F3FD">
            <w:pPr>
              <w:spacing w:line="600" w:lineRule="exact"/>
              <w:ind w:firstLine="640" w:firstLineChars="200"/>
              <w:jc w:val="left"/>
              <w:rPr>
                <w:rFonts w:ascii="宋体" w:hAnsi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kern w:val="0"/>
                <w:sz w:val="32"/>
                <w:szCs w:val="32"/>
                <w:lang w:eastAsia="zh-CN"/>
              </w:rPr>
              <w:t>报送</w:t>
            </w:r>
            <w:r>
              <w:rPr>
                <w:rFonts w:hint="eastAsia" w:ascii="宋体" w:hAnsi="宋体"/>
                <w:kern w:val="0"/>
                <w:sz w:val="32"/>
                <w:szCs w:val="32"/>
              </w:rPr>
              <w:t>单位（签字并加盖公章）：</w:t>
            </w:r>
          </w:p>
          <w:p w14:paraId="2203F120">
            <w:pPr>
              <w:spacing w:line="600" w:lineRule="exact"/>
              <w:jc w:val="left"/>
              <w:rPr>
                <w:rFonts w:ascii="楷体" w:hAnsi="楷体" w:eastAsia="楷体"/>
                <w:kern w:val="0"/>
                <w:sz w:val="32"/>
                <w:szCs w:val="32"/>
              </w:rPr>
            </w:pPr>
          </w:p>
          <w:p w14:paraId="0C4625A8">
            <w:pPr>
              <w:spacing w:line="600" w:lineRule="exact"/>
              <w:ind w:right="640"/>
              <w:jc w:val="right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32"/>
                <w:szCs w:val="32"/>
              </w:rPr>
              <w:t>2</w:t>
            </w:r>
            <w:r>
              <w:rPr>
                <w:rFonts w:ascii="宋体" w:hAnsi="宋体"/>
                <w:kern w:val="0"/>
                <w:sz w:val="32"/>
                <w:szCs w:val="32"/>
              </w:rPr>
              <w:t>02</w:t>
            </w:r>
            <w:r>
              <w:rPr>
                <w:rFonts w:hint="eastAsia" w:ascii="宋体" w:hAnsi="宋体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宋体" w:hAnsi="宋体"/>
                <w:kern w:val="0"/>
                <w:sz w:val="32"/>
                <w:szCs w:val="32"/>
              </w:rPr>
              <w:t>年x月x日</w:t>
            </w:r>
          </w:p>
        </w:tc>
      </w:tr>
    </w:tbl>
    <w:p w14:paraId="1CF44C02">
      <w:pPr>
        <w:spacing w:line="560" w:lineRule="exact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表二：</w:t>
      </w: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数字人秀</w:t>
      </w:r>
      <w:r>
        <w:rPr>
          <w:rFonts w:hint="eastAsia" w:ascii="宋体" w:hAnsi="宋体"/>
          <w:b/>
          <w:bCs/>
          <w:sz w:val="28"/>
          <w:szCs w:val="28"/>
        </w:rPr>
        <w:t>信息表</w:t>
      </w:r>
    </w:p>
    <w:tbl>
      <w:tblPr>
        <w:tblStyle w:val="5"/>
        <w:tblpPr w:leftFromText="180" w:rightFromText="180" w:vertAnchor="text" w:horzAnchor="page" w:tblpX="1693" w:tblpY="230"/>
        <w:tblOverlap w:val="never"/>
        <w:tblW w:w="850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7"/>
        <w:gridCol w:w="1903"/>
        <w:gridCol w:w="1559"/>
        <w:gridCol w:w="2551"/>
      </w:tblGrid>
      <w:tr w14:paraId="4B8833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2487" w:type="dxa"/>
            <w:vAlign w:val="center"/>
          </w:tcPr>
          <w:p w14:paraId="63149D66">
            <w:pPr>
              <w:spacing w:line="5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单位全称</w:t>
            </w:r>
          </w:p>
        </w:tc>
        <w:tc>
          <w:tcPr>
            <w:tcW w:w="6013" w:type="dxa"/>
            <w:gridSpan w:val="3"/>
            <w:vAlign w:val="center"/>
          </w:tcPr>
          <w:p w14:paraId="28E7467F">
            <w:pPr>
              <w:spacing w:line="5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（工商登记名称）</w:t>
            </w:r>
          </w:p>
        </w:tc>
      </w:tr>
      <w:tr w14:paraId="75CFD8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2487" w:type="dxa"/>
            <w:vAlign w:val="center"/>
          </w:tcPr>
          <w:p w14:paraId="433DEBDC">
            <w:pPr>
              <w:spacing w:line="5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单位简称</w:t>
            </w:r>
          </w:p>
        </w:tc>
        <w:tc>
          <w:tcPr>
            <w:tcW w:w="1903" w:type="dxa"/>
            <w:vAlign w:val="center"/>
          </w:tcPr>
          <w:p w14:paraId="398E370E">
            <w:pPr>
              <w:spacing w:line="560" w:lineRule="exact"/>
              <w:ind w:firstLine="420" w:firstLineChars="200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1FE2EFA7">
            <w:pPr>
              <w:spacing w:line="5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单位logo</w:t>
            </w:r>
          </w:p>
        </w:tc>
        <w:tc>
          <w:tcPr>
            <w:tcW w:w="2551" w:type="dxa"/>
            <w:vAlign w:val="center"/>
          </w:tcPr>
          <w:p w14:paraId="60108BCB">
            <w:pPr>
              <w:spacing w:line="5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（高清矢量版本）与相关材料一并邮件报送</w:t>
            </w:r>
          </w:p>
        </w:tc>
      </w:tr>
      <w:tr w14:paraId="198696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1" w:hRule="atLeast"/>
        </w:trPr>
        <w:tc>
          <w:tcPr>
            <w:tcW w:w="2487" w:type="dxa"/>
            <w:vAlign w:val="center"/>
          </w:tcPr>
          <w:p w14:paraId="41AF3DE5">
            <w:pPr>
              <w:spacing w:line="5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单位类型</w:t>
            </w:r>
          </w:p>
        </w:tc>
        <w:tc>
          <w:tcPr>
            <w:tcW w:w="6013" w:type="dxa"/>
            <w:gridSpan w:val="3"/>
            <w:vAlign w:val="center"/>
          </w:tcPr>
          <w:p w14:paraId="7AE641BF">
            <w:pPr>
              <w:adjustRightInd w:val="0"/>
              <w:snapToGrid w:val="0"/>
              <w:spacing w:before="62" w:beforeLines="20" w:line="360" w:lineRule="auto"/>
              <w:ind w:firstLine="420" w:firstLineChars="200"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sym w:font="Wingdings 2" w:char="F0A3"/>
            </w:r>
            <w:r>
              <w:rPr>
                <w:rFonts w:hint="eastAsia" w:ascii="仿宋" w:hAnsi="仿宋" w:eastAsia="仿宋" w:cs="仿宋"/>
                <w:szCs w:val="21"/>
              </w:rPr>
              <w:t>数字人技术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制作</w:t>
            </w:r>
            <w:r>
              <w:rPr>
                <w:rFonts w:hint="eastAsia" w:ascii="仿宋" w:hAnsi="仿宋" w:eastAsia="仿宋" w:cs="仿宋"/>
                <w:szCs w:val="21"/>
              </w:rPr>
              <w:t>及软硬件提供方</w:t>
            </w:r>
          </w:p>
          <w:p w14:paraId="6E752822">
            <w:pPr>
              <w:adjustRightInd w:val="0"/>
              <w:snapToGrid w:val="0"/>
              <w:spacing w:before="62" w:beforeLines="20" w:line="360" w:lineRule="auto"/>
              <w:ind w:firstLine="420" w:firstLineChars="200"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sym w:font="Wingdings 2" w:char="F0A3"/>
            </w:r>
            <w:r>
              <w:rPr>
                <w:rFonts w:hint="eastAsia" w:ascii="仿宋" w:hAnsi="仿宋" w:eastAsia="仿宋" w:cs="仿宋"/>
                <w:szCs w:val="21"/>
              </w:rPr>
              <w:t>数字人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制作</w:t>
            </w:r>
            <w:r>
              <w:rPr>
                <w:rFonts w:hint="eastAsia" w:ascii="仿宋" w:hAnsi="仿宋" w:eastAsia="仿宋" w:cs="仿宋"/>
                <w:szCs w:val="21"/>
              </w:rPr>
              <w:t>平台单位</w:t>
            </w:r>
          </w:p>
          <w:p w14:paraId="1F9181FC">
            <w:pPr>
              <w:adjustRightInd w:val="0"/>
              <w:snapToGrid w:val="0"/>
              <w:spacing w:before="62" w:beforeLines="20" w:line="360" w:lineRule="auto"/>
              <w:ind w:firstLine="420" w:firstLineChars="200"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sym w:font="Wingdings 2" w:char="F0A3"/>
            </w:r>
            <w:r>
              <w:rPr>
                <w:rFonts w:hint="eastAsia" w:ascii="仿宋" w:hAnsi="仿宋" w:eastAsia="仿宋" w:cs="仿宋"/>
                <w:szCs w:val="21"/>
              </w:rPr>
              <w:t>数字人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大模型相关单位</w:t>
            </w:r>
          </w:p>
          <w:p w14:paraId="2C346E19">
            <w:pPr>
              <w:adjustRightInd w:val="0"/>
              <w:snapToGrid w:val="0"/>
              <w:spacing w:before="62" w:beforeLines="20" w:line="360" w:lineRule="auto"/>
              <w:ind w:firstLine="420" w:firstLineChars="200"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sym w:font="Wingdings 2" w:char="F0A3"/>
            </w:r>
            <w:r>
              <w:rPr>
                <w:rFonts w:hint="eastAsia" w:ascii="仿宋" w:hAnsi="仿宋" w:eastAsia="仿宋" w:cs="仿宋"/>
                <w:szCs w:val="21"/>
              </w:rPr>
              <w:t>数字人应用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需求</w:t>
            </w:r>
            <w:r>
              <w:rPr>
                <w:rFonts w:hint="eastAsia" w:ascii="仿宋" w:hAnsi="仿宋" w:eastAsia="仿宋" w:cs="仿宋"/>
                <w:szCs w:val="21"/>
              </w:rPr>
              <w:t>单位（媒体、文旅、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直播</w:t>
            </w:r>
            <w:r>
              <w:rPr>
                <w:rFonts w:hint="eastAsia" w:ascii="仿宋" w:hAnsi="仿宋" w:eastAsia="仿宋" w:cs="仿宋"/>
                <w:szCs w:val="21"/>
              </w:rPr>
              <w:t>等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单位</w:t>
            </w:r>
            <w:r>
              <w:rPr>
                <w:rFonts w:hint="eastAsia" w:ascii="仿宋" w:hAnsi="仿宋" w:eastAsia="仿宋" w:cs="仿宋"/>
                <w:szCs w:val="21"/>
              </w:rPr>
              <w:t>）</w:t>
            </w:r>
          </w:p>
          <w:p w14:paraId="72708ED8">
            <w:pPr>
              <w:adjustRightInd w:val="0"/>
              <w:snapToGrid w:val="0"/>
              <w:spacing w:before="62" w:beforeLines="20" w:line="360" w:lineRule="auto"/>
              <w:ind w:firstLine="420" w:firstLineChars="200"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sym w:font="Wingdings 2" w:char="F0A3"/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数字人</w:t>
            </w:r>
            <w:r>
              <w:rPr>
                <w:rFonts w:hint="eastAsia" w:ascii="仿宋" w:hAnsi="仿宋" w:eastAsia="仿宋" w:cs="仿宋"/>
                <w:szCs w:val="21"/>
              </w:rPr>
              <w:t>研究机构、高校</w:t>
            </w:r>
          </w:p>
          <w:p w14:paraId="6324E589">
            <w:pPr>
              <w:adjustRightInd w:val="0"/>
              <w:snapToGrid w:val="0"/>
              <w:spacing w:before="62" w:beforeLines="20" w:line="360" w:lineRule="auto"/>
              <w:ind w:firstLine="420" w:firstLineChars="200"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szCs w:val="21"/>
              </w:rPr>
              <w:t>其他</w:t>
            </w:r>
          </w:p>
        </w:tc>
      </w:tr>
      <w:tr w14:paraId="43D3A2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2487" w:type="dxa"/>
            <w:vAlign w:val="center"/>
          </w:tcPr>
          <w:p w14:paraId="5B42F5E0">
            <w:pPr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参加</w:t>
            </w:r>
            <w:r>
              <w:rPr>
                <w:rFonts w:hint="eastAsia" w:ascii="仿宋" w:hAnsi="仿宋" w:eastAsia="仿宋" w:cs="仿宋"/>
                <w:szCs w:val="21"/>
              </w:rPr>
              <w:t>相关行业组织情况</w:t>
            </w:r>
          </w:p>
        </w:tc>
        <w:tc>
          <w:tcPr>
            <w:tcW w:w="6013" w:type="dxa"/>
            <w:gridSpan w:val="3"/>
            <w:vAlign w:val="center"/>
          </w:tcPr>
          <w:p w14:paraId="32DF83E4">
            <w:pPr>
              <w:adjustRightInd w:val="0"/>
              <w:snapToGrid w:val="0"/>
              <w:spacing w:before="62" w:beforeLines="20" w:line="360" w:lineRule="auto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（数字人相关行业组织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参与情况</w:t>
            </w:r>
            <w:r>
              <w:rPr>
                <w:rFonts w:hint="eastAsia" w:ascii="仿宋" w:hAnsi="仿宋" w:eastAsia="仿宋" w:cs="仿宋"/>
                <w:szCs w:val="21"/>
              </w:rPr>
              <w:t>）</w:t>
            </w:r>
          </w:p>
        </w:tc>
      </w:tr>
      <w:tr w14:paraId="25C17A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2487" w:type="dxa"/>
            <w:vAlign w:val="center"/>
          </w:tcPr>
          <w:p w14:paraId="2918D482">
            <w:pPr>
              <w:spacing w:line="5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联 系 人</w:t>
            </w:r>
          </w:p>
        </w:tc>
        <w:tc>
          <w:tcPr>
            <w:tcW w:w="1903" w:type="dxa"/>
            <w:vAlign w:val="center"/>
          </w:tcPr>
          <w:p w14:paraId="389D50C0">
            <w:pPr>
              <w:spacing w:line="560" w:lineRule="exact"/>
              <w:ind w:firstLine="420" w:firstLineChars="200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062FA135">
            <w:pPr>
              <w:spacing w:line="5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职 务</w:t>
            </w:r>
          </w:p>
        </w:tc>
        <w:tc>
          <w:tcPr>
            <w:tcW w:w="2551" w:type="dxa"/>
            <w:vAlign w:val="center"/>
          </w:tcPr>
          <w:p w14:paraId="6C481E5B">
            <w:pPr>
              <w:spacing w:line="560" w:lineRule="exact"/>
              <w:ind w:firstLine="420" w:firstLineChars="200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 w14:paraId="486854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2487" w:type="dxa"/>
            <w:vAlign w:val="center"/>
          </w:tcPr>
          <w:p w14:paraId="0A827AB2">
            <w:pPr>
              <w:spacing w:line="5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联系电话</w:t>
            </w:r>
          </w:p>
        </w:tc>
        <w:tc>
          <w:tcPr>
            <w:tcW w:w="1903" w:type="dxa"/>
            <w:vAlign w:val="center"/>
          </w:tcPr>
          <w:p w14:paraId="4AA9C300">
            <w:pPr>
              <w:spacing w:line="560" w:lineRule="exact"/>
              <w:ind w:firstLine="420" w:firstLineChars="200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6DAAA3A6">
            <w:pPr>
              <w:spacing w:line="5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手 机</w:t>
            </w:r>
          </w:p>
        </w:tc>
        <w:tc>
          <w:tcPr>
            <w:tcW w:w="2551" w:type="dxa"/>
            <w:vAlign w:val="center"/>
          </w:tcPr>
          <w:p w14:paraId="4655108A">
            <w:pPr>
              <w:spacing w:line="560" w:lineRule="exact"/>
              <w:ind w:firstLine="420" w:firstLineChars="200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 w14:paraId="47AC30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2487" w:type="dxa"/>
            <w:vAlign w:val="center"/>
          </w:tcPr>
          <w:p w14:paraId="656E43DA">
            <w:pPr>
              <w:spacing w:line="5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邮寄地址</w:t>
            </w:r>
          </w:p>
        </w:tc>
        <w:tc>
          <w:tcPr>
            <w:tcW w:w="6013" w:type="dxa"/>
            <w:gridSpan w:val="3"/>
            <w:vAlign w:val="center"/>
          </w:tcPr>
          <w:p w14:paraId="522DF210">
            <w:pPr>
              <w:spacing w:line="560" w:lineRule="exact"/>
              <w:ind w:firstLine="420" w:firstLineChars="200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 w14:paraId="25A3E7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487" w:type="dxa"/>
            <w:vAlign w:val="center"/>
          </w:tcPr>
          <w:p w14:paraId="33DD90CC">
            <w:pPr>
              <w:spacing w:line="5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电子邮箱</w:t>
            </w:r>
          </w:p>
        </w:tc>
        <w:tc>
          <w:tcPr>
            <w:tcW w:w="6013" w:type="dxa"/>
            <w:gridSpan w:val="3"/>
            <w:vAlign w:val="center"/>
          </w:tcPr>
          <w:p w14:paraId="5608AB63">
            <w:pPr>
              <w:spacing w:line="560" w:lineRule="exact"/>
              <w:ind w:firstLine="420" w:firstLineChars="200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 w14:paraId="5F5AA6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87" w:type="dxa"/>
            <w:vAlign w:val="center"/>
          </w:tcPr>
          <w:p w14:paraId="1BF61BD5">
            <w:pPr>
              <w:spacing w:line="5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单位简介</w:t>
            </w:r>
          </w:p>
          <w:p w14:paraId="4B968289">
            <w:pPr>
              <w:spacing w:line="5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（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Cs w:val="21"/>
              </w:rPr>
              <w:t>00字内）</w:t>
            </w:r>
          </w:p>
        </w:tc>
        <w:tc>
          <w:tcPr>
            <w:tcW w:w="6013" w:type="dxa"/>
            <w:gridSpan w:val="3"/>
            <w:vAlign w:val="center"/>
          </w:tcPr>
          <w:p w14:paraId="681A9889">
            <w:pPr>
              <w:spacing w:line="5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 w14:paraId="24669E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2487" w:type="dxa"/>
            <w:vAlign w:val="center"/>
          </w:tcPr>
          <w:p w14:paraId="33B7F0D8">
            <w:pPr>
              <w:spacing w:line="5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_GB2312" w:hAnsi="仿宋" w:eastAsia="仿宋_GB2312" w:cs="仿宋"/>
                <w:szCs w:val="21"/>
                <w:lang w:val="en-US" w:eastAsia="zh-CN"/>
              </w:rPr>
              <w:t>联合报送或</w:t>
            </w:r>
            <w:r>
              <w:rPr>
                <w:rFonts w:hint="eastAsia" w:ascii="仿宋_GB2312" w:hAnsi="仿宋" w:eastAsia="仿宋_GB2312" w:cs="仿宋"/>
                <w:szCs w:val="21"/>
              </w:rPr>
              <w:t>合作单位</w:t>
            </w:r>
          </w:p>
        </w:tc>
        <w:tc>
          <w:tcPr>
            <w:tcW w:w="6013" w:type="dxa"/>
            <w:gridSpan w:val="3"/>
            <w:vAlign w:val="center"/>
          </w:tcPr>
          <w:p w14:paraId="329F4D56">
            <w:pPr>
              <w:spacing w:line="5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（选填，如有联合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报送</w:t>
            </w:r>
            <w:r>
              <w:rPr>
                <w:rFonts w:hint="eastAsia" w:ascii="仿宋" w:hAnsi="仿宋" w:eastAsia="仿宋" w:cs="仿宋"/>
                <w:szCs w:val="21"/>
              </w:rPr>
              <w:t>单位、合作单位在此填写）</w:t>
            </w:r>
          </w:p>
        </w:tc>
      </w:tr>
      <w:tr w14:paraId="63A534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2487" w:type="dxa"/>
            <w:shd w:val="clear" w:color="auto" w:fill="auto"/>
            <w:vAlign w:val="center"/>
          </w:tcPr>
          <w:p w14:paraId="53599FE7">
            <w:pPr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作品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名称</w:t>
            </w:r>
          </w:p>
        </w:tc>
        <w:tc>
          <w:tcPr>
            <w:tcW w:w="6013" w:type="dxa"/>
            <w:gridSpan w:val="3"/>
            <w:shd w:val="clear" w:color="auto" w:fill="auto"/>
            <w:vAlign w:val="center"/>
          </w:tcPr>
          <w:p w14:paraId="7C09E2F3">
            <w:pPr>
              <w:spacing w:line="560" w:lineRule="exac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（不超过15字，可包含场景性、功能性、独特性等描述词）</w:t>
            </w:r>
          </w:p>
        </w:tc>
      </w:tr>
      <w:tr w14:paraId="6556A5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2487" w:type="dxa"/>
            <w:shd w:val="clear" w:color="auto" w:fill="auto"/>
            <w:vAlign w:val="center"/>
          </w:tcPr>
          <w:p w14:paraId="17A66D4D">
            <w:pPr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数字人名称</w:t>
            </w:r>
          </w:p>
        </w:tc>
        <w:tc>
          <w:tcPr>
            <w:tcW w:w="6013" w:type="dxa"/>
            <w:gridSpan w:val="3"/>
            <w:shd w:val="clear" w:color="auto" w:fill="auto"/>
            <w:vAlign w:val="center"/>
          </w:tcPr>
          <w:p w14:paraId="383AE63A">
            <w:pPr>
              <w:spacing w:line="560" w:lineRule="exac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（如数字人xxx，数字引导员xxx等）</w:t>
            </w:r>
          </w:p>
        </w:tc>
      </w:tr>
      <w:tr w14:paraId="6A1311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2487" w:type="dxa"/>
            <w:shd w:val="clear" w:color="auto" w:fill="auto"/>
            <w:vAlign w:val="center"/>
          </w:tcPr>
          <w:p w14:paraId="35BE5905">
            <w:pPr>
              <w:spacing w:line="560" w:lineRule="exact"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案例概述</w:t>
            </w: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与特色</w:t>
            </w:r>
          </w:p>
          <w:p w14:paraId="53DBF218">
            <w:pPr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0字内）</w:t>
            </w:r>
          </w:p>
        </w:tc>
        <w:tc>
          <w:tcPr>
            <w:tcW w:w="6013" w:type="dxa"/>
            <w:gridSpan w:val="3"/>
            <w:shd w:val="clear" w:color="auto" w:fill="auto"/>
            <w:vAlign w:val="center"/>
          </w:tcPr>
          <w:p w14:paraId="5F076B5B">
            <w:pPr>
              <w:spacing w:line="400" w:lineRule="exac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（以第三人称叙述，如“</w:t>
            </w: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数字人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xxx”，不可用第一或第二人称，如“我司xxx”。概述</w:t>
            </w: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其制作技术、智能水平等能力，以及应用成效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、创新性、影响力、活跃度等。语言据实叙述，务求客观平实、不要夸大。）</w:t>
            </w:r>
          </w:p>
        </w:tc>
      </w:tr>
    </w:tbl>
    <w:p w14:paraId="781A0499">
      <w:pPr>
        <w:pStyle w:val="2"/>
        <w:rPr>
          <w:rFonts w:hint="eastAsia"/>
          <w:sz w:val="18"/>
          <w:szCs w:val="21"/>
        </w:rPr>
      </w:pPr>
      <w:r>
        <w:rPr>
          <w:rFonts w:hint="eastAsia"/>
          <w:sz w:val="18"/>
          <w:szCs w:val="21"/>
        </w:rPr>
        <w:t>请将</w:t>
      </w:r>
      <w:r>
        <w:rPr>
          <w:rFonts w:hint="eastAsia"/>
          <w:sz w:val="18"/>
          <w:szCs w:val="21"/>
          <w:lang w:val="en-US" w:eastAsia="zh-CN"/>
        </w:rPr>
        <w:t>报送表</w:t>
      </w:r>
      <w:r>
        <w:rPr>
          <w:rFonts w:hint="eastAsia"/>
          <w:sz w:val="18"/>
          <w:szCs w:val="21"/>
        </w:rPr>
        <w:t>（Word版）与盖章扫描件（PDF版）发至邮箱：[shuziren@isc.org.cn]；</w:t>
      </w:r>
    </w:p>
    <w:p w14:paraId="3B6278EE">
      <w:pPr>
        <w:pStyle w:val="2"/>
      </w:pPr>
      <w:r>
        <w:rPr>
          <w:rFonts w:hint="eastAsia"/>
          <w:sz w:val="18"/>
          <w:szCs w:val="21"/>
        </w:rPr>
        <w:t>截止日期2025年10月26日。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decorative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ljYjk0M2Y4ZTk4NzdiYzhmZjhjNjkyMmJjYjNmNDcifQ=="/>
  </w:docVars>
  <w:rsids>
    <w:rsidRoot w:val="00074A25"/>
    <w:rsid w:val="00004E91"/>
    <w:rsid w:val="00030063"/>
    <w:rsid w:val="00053FBF"/>
    <w:rsid w:val="000634B6"/>
    <w:rsid w:val="00064341"/>
    <w:rsid w:val="00074A25"/>
    <w:rsid w:val="00094CF0"/>
    <w:rsid w:val="000B063C"/>
    <w:rsid w:val="000B7633"/>
    <w:rsid w:val="000C0D24"/>
    <w:rsid w:val="000C5B8B"/>
    <w:rsid w:val="000F6B77"/>
    <w:rsid w:val="001B0094"/>
    <w:rsid w:val="001E2430"/>
    <w:rsid w:val="002677ED"/>
    <w:rsid w:val="002838B0"/>
    <w:rsid w:val="00290784"/>
    <w:rsid w:val="002C7C99"/>
    <w:rsid w:val="003B3A60"/>
    <w:rsid w:val="003B3ADA"/>
    <w:rsid w:val="003C53DA"/>
    <w:rsid w:val="003F18DF"/>
    <w:rsid w:val="00427DED"/>
    <w:rsid w:val="00486761"/>
    <w:rsid w:val="004A0B07"/>
    <w:rsid w:val="005020ED"/>
    <w:rsid w:val="00515294"/>
    <w:rsid w:val="005570C2"/>
    <w:rsid w:val="005656EF"/>
    <w:rsid w:val="005800D3"/>
    <w:rsid w:val="005849F6"/>
    <w:rsid w:val="005B0D60"/>
    <w:rsid w:val="005B5897"/>
    <w:rsid w:val="00657F53"/>
    <w:rsid w:val="006976DC"/>
    <w:rsid w:val="006A0DCA"/>
    <w:rsid w:val="006A2631"/>
    <w:rsid w:val="006B3029"/>
    <w:rsid w:val="00722310"/>
    <w:rsid w:val="007D0C56"/>
    <w:rsid w:val="007D3528"/>
    <w:rsid w:val="00860A79"/>
    <w:rsid w:val="0086221A"/>
    <w:rsid w:val="008A0338"/>
    <w:rsid w:val="008B4A49"/>
    <w:rsid w:val="008C052A"/>
    <w:rsid w:val="008C1CDA"/>
    <w:rsid w:val="008D79E6"/>
    <w:rsid w:val="008E004A"/>
    <w:rsid w:val="008F0E97"/>
    <w:rsid w:val="00940999"/>
    <w:rsid w:val="0096626F"/>
    <w:rsid w:val="00970B03"/>
    <w:rsid w:val="009D12F8"/>
    <w:rsid w:val="009D44DC"/>
    <w:rsid w:val="00A01570"/>
    <w:rsid w:val="00A21A9B"/>
    <w:rsid w:val="00A5642D"/>
    <w:rsid w:val="00A6237F"/>
    <w:rsid w:val="00A97B13"/>
    <w:rsid w:val="00AE3291"/>
    <w:rsid w:val="00B01C5F"/>
    <w:rsid w:val="00B45A78"/>
    <w:rsid w:val="00B806E9"/>
    <w:rsid w:val="00B81201"/>
    <w:rsid w:val="00BA76C5"/>
    <w:rsid w:val="00C06E21"/>
    <w:rsid w:val="00C20CBB"/>
    <w:rsid w:val="00C317D8"/>
    <w:rsid w:val="00C70DA2"/>
    <w:rsid w:val="00CB3769"/>
    <w:rsid w:val="00D4192B"/>
    <w:rsid w:val="00DE4147"/>
    <w:rsid w:val="00E575CC"/>
    <w:rsid w:val="00E662E9"/>
    <w:rsid w:val="00E96732"/>
    <w:rsid w:val="00ED4687"/>
    <w:rsid w:val="00EE3212"/>
    <w:rsid w:val="00EE3CF1"/>
    <w:rsid w:val="00EE595F"/>
    <w:rsid w:val="00EE6CAF"/>
    <w:rsid w:val="00F1747F"/>
    <w:rsid w:val="00F1793E"/>
    <w:rsid w:val="00F314B0"/>
    <w:rsid w:val="00F44E8A"/>
    <w:rsid w:val="00F72BB3"/>
    <w:rsid w:val="00FA25F3"/>
    <w:rsid w:val="00FC33A2"/>
    <w:rsid w:val="01B73D77"/>
    <w:rsid w:val="03665329"/>
    <w:rsid w:val="04FD04E8"/>
    <w:rsid w:val="0A272508"/>
    <w:rsid w:val="0AAA59C8"/>
    <w:rsid w:val="0DC15AAD"/>
    <w:rsid w:val="0EFD562F"/>
    <w:rsid w:val="0F9C0D72"/>
    <w:rsid w:val="138C54D3"/>
    <w:rsid w:val="168351A5"/>
    <w:rsid w:val="16BF7ED9"/>
    <w:rsid w:val="179520C4"/>
    <w:rsid w:val="1CF43C9D"/>
    <w:rsid w:val="1D231983"/>
    <w:rsid w:val="1E476924"/>
    <w:rsid w:val="1EC47EB7"/>
    <w:rsid w:val="2021395F"/>
    <w:rsid w:val="21134B3E"/>
    <w:rsid w:val="23E95990"/>
    <w:rsid w:val="23FD2EC6"/>
    <w:rsid w:val="240E5241"/>
    <w:rsid w:val="26A620FD"/>
    <w:rsid w:val="274556D9"/>
    <w:rsid w:val="294B7450"/>
    <w:rsid w:val="2C29790B"/>
    <w:rsid w:val="2C4E6D35"/>
    <w:rsid w:val="2F1B08DB"/>
    <w:rsid w:val="304122E6"/>
    <w:rsid w:val="30680F5B"/>
    <w:rsid w:val="336C5A75"/>
    <w:rsid w:val="35883789"/>
    <w:rsid w:val="36F30FAF"/>
    <w:rsid w:val="374A6AFA"/>
    <w:rsid w:val="38951972"/>
    <w:rsid w:val="38D0702C"/>
    <w:rsid w:val="398C4099"/>
    <w:rsid w:val="3E0C0656"/>
    <w:rsid w:val="3E5E4CB8"/>
    <w:rsid w:val="3EE44D80"/>
    <w:rsid w:val="41BD2EC3"/>
    <w:rsid w:val="43D82D5A"/>
    <w:rsid w:val="447670A9"/>
    <w:rsid w:val="44A40B8C"/>
    <w:rsid w:val="46764E33"/>
    <w:rsid w:val="471F381D"/>
    <w:rsid w:val="481402AE"/>
    <w:rsid w:val="488E0DCA"/>
    <w:rsid w:val="4A777519"/>
    <w:rsid w:val="4C215AB1"/>
    <w:rsid w:val="4C4237BD"/>
    <w:rsid w:val="4CCE3E8B"/>
    <w:rsid w:val="4D0C6B88"/>
    <w:rsid w:val="4F3E6918"/>
    <w:rsid w:val="4FE10C0E"/>
    <w:rsid w:val="544B7BAC"/>
    <w:rsid w:val="54585FCA"/>
    <w:rsid w:val="5AB40C52"/>
    <w:rsid w:val="5F070265"/>
    <w:rsid w:val="61822BA9"/>
    <w:rsid w:val="64774977"/>
    <w:rsid w:val="68FC322C"/>
    <w:rsid w:val="6D0B637D"/>
    <w:rsid w:val="712A7D11"/>
    <w:rsid w:val="717007BD"/>
    <w:rsid w:val="737B0C8D"/>
    <w:rsid w:val="747D391D"/>
    <w:rsid w:val="7B662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99"/>
    <w:pPr>
      <w:spacing w:after="120"/>
    </w:pPr>
  </w:style>
  <w:style w:type="paragraph" w:styleId="3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uiPriority w:val="59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autoRedefine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9">
    <w:name w:val="页脚 字符"/>
    <w:basedOn w:val="7"/>
    <w:link w:val="3"/>
    <w:autoRedefine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paragraph" w:customStyle="1" w:styleId="10">
    <w:name w:val="修订1"/>
    <w:autoRedefine/>
    <w:hidden/>
    <w:semiHidden/>
    <w:qFormat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677</Words>
  <Characters>757</Characters>
  <Lines>7</Lines>
  <Paragraphs>2</Paragraphs>
  <TotalTime>0</TotalTime>
  <ScaleCrop>false</ScaleCrop>
  <LinksUpToDate>false</LinksUpToDate>
  <CharactersWithSpaces>783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2024-07-30T05:40:00Z</dcterms:created>
  <dc:creator>亦言 亦缘</dc:creator>
  <cp:lastModifiedBy>亦言亦缘</cp:lastModifiedBy>
  <cp:lastPrinted>2024-01-08T07:25:00Z</cp:lastPrinted>
  <dcterms:modified xsi:type="dcterms:W3CDTF">2025-09-25T03:27:27Z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393FEDA118184E7E818CF6A9BEBAAB46</vt:lpwstr>
  </property>
  <property fmtid="{D5CDD505-2E9C-101B-9397-08002B2CF9AE}" pid="4" name="KSOTemplateDocerSaveRecord">
    <vt:lpwstr>eyJoZGlkIjoiYjljYjk0M2Y4ZTk4NzdiYzhmZjhjNjkyMmJjYjNmNDciLCJ1c2VySWQiOiIxMDM2Nzk2NTgxIn0=</vt:lpwstr>
  </property>
</Properties>
</file>